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FE" w:rsidRDefault="00FD30DD" w:rsidP="00B637A2">
      <w:pPr>
        <w:ind w:left="-17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6B6BC" wp14:editId="6B1D07E3">
                <wp:simplePos x="0" y="0"/>
                <wp:positionH relativeFrom="column">
                  <wp:posOffset>-845185</wp:posOffset>
                </wp:positionH>
                <wp:positionV relativeFrom="paragraph">
                  <wp:posOffset>580390</wp:posOffset>
                </wp:positionV>
                <wp:extent cx="5364480" cy="7416800"/>
                <wp:effectExtent l="0" t="0" r="26670" b="1270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4480" cy="741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0DD" w:rsidRPr="00FD30DD" w:rsidRDefault="00FD30DD" w:rsidP="00FD30DD">
                            <w:pPr>
                              <w:shd w:val="clear" w:color="auto" w:fill="FFFFFF"/>
                              <w:spacing w:before="150" w:after="450" w:line="288" w:lineRule="atLeast"/>
                              <w:jc w:val="center"/>
                              <w:outlineLvl w:val="0"/>
                              <w:rPr>
                                <w:rFonts w:asciiTheme="majorHAnsi" w:eastAsia="Times New Roman" w:hAnsiTheme="majorHAnsi" w:cs="Times New Roman"/>
                                <w:b/>
                                <w:kern w:val="36"/>
                                <w:sz w:val="45"/>
                                <w:szCs w:val="45"/>
                                <w:lang w:eastAsia="ru-RU"/>
                              </w:rPr>
                            </w:pPr>
                            <w:r w:rsidRPr="00FD30DD">
                              <w:rPr>
                                <w:rFonts w:asciiTheme="majorHAnsi" w:eastAsia="Times New Roman" w:hAnsiTheme="majorHAnsi" w:cs="Times New Roman"/>
                                <w:b/>
                                <w:kern w:val="36"/>
                                <w:sz w:val="45"/>
                                <w:szCs w:val="45"/>
                                <w:lang w:eastAsia="ru-RU"/>
                              </w:rPr>
                              <w:t>Консультация для родителей «Дети и домашние животные»</w:t>
                            </w:r>
                          </w:p>
                          <w:p w:rsidR="00FD30DD" w:rsidRPr="00FD30DD" w:rsidRDefault="00FD30DD" w:rsidP="00FD30DD">
                            <w:pPr>
                              <w:jc w:val="center"/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В жизни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каждого </w:t>
                            </w:r>
                            <w:r w:rsidRPr="00FD30DD">
                              <w:rPr>
                                <w:rStyle w:val="a5"/>
                                <w:rFonts w:cstheme="minorHAnsi"/>
                                <w:b w:val="0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родителя</w:t>
                            </w:r>
                            <w:r w:rsidRPr="00FD30DD">
                              <w:rPr>
                                <w:rFonts w:cstheme="minorHAnsi"/>
                                <w:b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наступает момент когда его малыш обращается с просьбой о покупке </w:t>
                            </w:r>
                            <w:r w:rsidRPr="00FD30DD">
                              <w:rPr>
                                <w:rStyle w:val="a5"/>
                                <w:rFonts w:cstheme="minorHAnsi"/>
                                <w:b w:val="0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домашнего животного</w:t>
                            </w:r>
                            <w:proofErr w:type="gramStart"/>
                            <w:r w:rsidRPr="00FD30DD">
                              <w:rPr>
                                <w:rStyle w:val="a5"/>
                                <w:rFonts w:cstheme="minorHAnsi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,</w:t>
                            </w:r>
                            <w:proofErr w:type="gramEnd"/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обычно это кошки или собаки конечно у взрослых найдется куча отговорок чтоб не заводить питомца 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: необходимо делать прививки, много шерсти, микробы, выгуливать питомца, </w:t>
                            </w:r>
                            <w:r w:rsidRPr="00FD30DD">
                              <w:rPr>
                                <w:rStyle w:val="a5"/>
                                <w:rFonts w:cstheme="minorHAnsi"/>
                                <w:b w:val="0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родителей</w:t>
                            </w:r>
                            <w:r w:rsidRPr="00FD30DD">
                              <w:rPr>
                                <w:rFonts w:cstheme="minorHAnsi"/>
                                <w:b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понять можно а ребенка – необходимо, но стоит задуматься так ли это плохо если малыш уже готов заботиться о ком то еще, и потом, не </w:t>
                            </w:r>
                            <w:bookmarkStart w:id="0" w:name="_GoBack"/>
                            <w:bookmarkEnd w:id="0"/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забывайте, сколько плюсов в этом если у вас появиться </w:t>
                            </w:r>
                            <w:r w:rsidRPr="00FD30DD">
                              <w:rPr>
                                <w:rStyle w:val="a5"/>
                                <w:rFonts w:cstheme="minorHAnsi"/>
                                <w:b w:val="0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домашние животное</w:t>
                            </w:r>
                            <w:proofErr w:type="gramStart"/>
                            <w:r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Р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ебенок взрослеет, хочет чтоб его жизнь была наполнена чем то важным, стремиться помогать, приносить пользу, в характере формируются положительные стороны, например такие качества как сочувствие сострадания и любовь, преданн</w:t>
                            </w:r>
                            <w:r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ость, забота</w:t>
                            </w:r>
                            <w:proofErr w:type="gramStart"/>
                            <w:r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Т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акже формирование активности в принятии решений став чуточку взрослее, шаг - который предполагает ответственность, общение с </w:t>
                            </w:r>
                            <w:r w:rsidRPr="00FD30DD">
                              <w:rPr>
                                <w:rStyle w:val="a5"/>
                                <w:rFonts w:cstheme="minorHAnsi"/>
                                <w:b w:val="0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животным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 также повлияет на качества характера - он может стать более открытым, внимательным и дружелюбным почувствовав себя более значимым в жизни питомца проявляя заботу.</w:t>
                            </w:r>
                          </w:p>
                          <w:p w:rsidR="00FD30DD" w:rsidRPr="00FD30DD" w:rsidRDefault="00FD30DD" w:rsidP="00FD30DD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Появление </w:t>
                            </w:r>
                            <w:r w:rsidRPr="00FD30DD">
                              <w:rPr>
                                <w:rStyle w:val="a5"/>
                                <w:rFonts w:cstheme="minorHAnsi"/>
                                <w:b w:val="0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животного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 в доме вызовет у ребенка бурю положительных эмоций. Ведь </w:t>
                            </w:r>
                            <w:r w:rsidRPr="00FD30DD">
                              <w:rPr>
                                <w:rStyle w:val="a5"/>
                                <w:rFonts w:cstheme="minorHAnsi"/>
                                <w:b w:val="0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животное для ребёнка</w:t>
                            </w:r>
                            <w:r w:rsidRPr="00FD30DD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  <w:shd w:val="clear" w:color="auto" w:fill="FFFFFF"/>
                              </w:rPr>
                              <w:t>, по сути, это тот же самый ребёнок, с которым можно бегать, лазить, играть, рассказывать ему свои тайны и секреты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6.55pt;margin-top:45.7pt;width:422.4pt;height:5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" filled="f">
                <v:textbox>
                  <w:txbxContent>
                    <w:p w:rsidR="00FD30DD" w:rsidRPr="00FD30DD" w:rsidRDefault="00FD30DD" w:rsidP="00FD30DD">
                      <w:pPr>
                        <w:shd w:val="clear" w:color="auto" w:fill="FFFFFF"/>
                        <w:spacing w:before="150" w:after="450" w:line="288" w:lineRule="atLeast"/>
                        <w:jc w:val="center"/>
                        <w:outlineLvl w:val="0"/>
                        <w:rPr>
                          <w:rFonts w:asciiTheme="majorHAnsi" w:eastAsia="Times New Roman" w:hAnsiTheme="majorHAnsi" w:cs="Times New Roman"/>
                          <w:b/>
                          <w:kern w:val="36"/>
                          <w:sz w:val="45"/>
                          <w:szCs w:val="45"/>
                          <w:lang w:eastAsia="ru-RU"/>
                        </w:rPr>
                      </w:pPr>
                      <w:r w:rsidRPr="00FD30DD">
                        <w:rPr>
                          <w:rFonts w:asciiTheme="majorHAnsi" w:eastAsia="Times New Roman" w:hAnsiTheme="majorHAnsi" w:cs="Times New Roman"/>
                          <w:b/>
                          <w:kern w:val="36"/>
                          <w:sz w:val="45"/>
                          <w:szCs w:val="45"/>
                          <w:lang w:eastAsia="ru-RU"/>
                        </w:rPr>
                        <w:t>Консультация для родителей «Дети и домашние животные»</w:t>
                      </w:r>
                    </w:p>
                    <w:p w:rsidR="00FD30DD" w:rsidRPr="00FD30DD" w:rsidRDefault="00FD30DD" w:rsidP="00FD30DD">
                      <w:pPr>
                        <w:jc w:val="center"/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В жизни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 xml:space="preserve"> каждого </w:t>
                      </w:r>
                      <w:r w:rsidRPr="00FD30DD">
                        <w:rPr>
                          <w:rStyle w:val="a5"/>
                          <w:rFonts w:cstheme="minorHAnsi"/>
                          <w:b w:val="0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родителя</w:t>
                      </w:r>
                      <w:r w:rsidRPr="00FD30DD">
                        <w:rPr>
                          <w:rFonts w:cstheme="minorHAnsi"/>
                          <w:b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наступает момент когда его малыш обращается с просьбой о покупке </w:t>
                      </w:r>
                      <w:r w:rsidRPr="00FD30DD">
                        <w:rPr>
                          <w:rStyle w:val="a5"/>
                          <w:rFonts w:cstheme="minorHAnsi"/>
                          <w:b w:val="0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домашнего животного</w:t>
                      </w:r>
                      <w:proofErr w:type="gramStart"/>
                      <w:r w:rsidRPr="00FD30DD">
                        <w:rPr>
                          <w:rStyle w:val="a5"/>
                          <w:rFonts w:cstheme="minorHAnsi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,</w:t>
                      </w:r>
                      <w:proofErr w:type="gramEnd"/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обычно это кошки или собаки конечно у взрослых найдется куча отговорок чтоб не заводить питомца 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: необходимо делать прививки, много шерсти, микробы, выгуливать питомца, </w:t>
                      </w:r>
                      <w:r w:rsidRPr="00FD30DD">
                        <w:rPr>
                          <w:rStyle w:val="a5"/>
                          <w:rFonts w:cstheme="minorHAnsi"/>
                          <w:b w:val="0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родителей</w:t>
                      </w:r>
                      <w:r w:rsidRPr="00FD30DD">
                        <w:rPr>
                          <w:rFonts w:cstheme="minorHAnsi"/>
                          <w:b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 xml:space="preserve">понять можно а ребенка – необходимо, но стоит задуматься так ли это плохо если малыш уже готов заботиться о ком то еще, и потом, не </w:t>
                      </w:r>
                      <w:bookmarkStart w:id="1" w:name="_GoBack"/>
                      <w:bookmarkEnd w:id="1"/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забывайте, сколько плюсов в этом если у вас появиться </w:t>
                      </w:r>
                      <w:r w:rsidRPr="00FD30DD">
                        <w:rPr>
                          <w:rStyle w:val="a5"/>
                          <w:rFonts w:cstheme="minorHAnsi"/>
                          <w:b w:val="0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домашние животное</w:t>
                      </w:r>
                      <w:proofErr w:type="gramStart"/>
                      <w:r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  <w:proofErr w:type="gramEnd"/>
                      <w:r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 xml:space="preserve"> Р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ебенок взрослеет, хочет чтоб его жизнь была наполнена чем то важным, стремиться помогать, приносить пользу, в характере формируются положительные стороны, например такие качества как сочувствие сострадания и любовь, преданн</w:t>
                      </w:r>
                      <w:r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ость, забота</w:t>
                      </w:r>
                      <w:proofErr w:type="gramStart"/>
                      <w:r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  <w:proofErr w:type="gramEnd"/>
                      <w:r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 xml:space="preserve"> Т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акже формирование активности в принятии решений став чуточку взрослее, шаг - который предполагает ответственность, общение с </w:t>
                      </w:r>
                      <w:r w:rsidRPr="00FD30DD">
                        <w:rPr>
                          <w:rStyle w:val="a5"/>
                          <w:rFonts w:cstheme="minorHAnsi"/>
                          <w:b w:val="0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животным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 также повлияет на качества характера - он может стать более открытым, внимательным и дружелюбным почувствовав себя более значимым в жизни питомца проявляя заботу.</w:t>
                      </w:r>
                    </w:p>
                    <w:p w:rsidR="00FD30DD" w:rsidRPr="00FD30DD" w:rsidRDefault="00FD30DD" w:rsidP="00FD30DD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Появление </w:t>
                      </w:r>
                      <w:r w:rsidRPr="00FD30DD">
                        <w:rPr>
                          <w:rStyle w:val="a5"/>
                          <w:rFonts w:cstheme="minorHAnsi"/>
                          <w:b w:val="0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животного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 в доме вызовет у ребенка бурю положительных эмоций. Ведь </w:t>
                      </w:r>
                      <w:r w:rsidRPr="00FD30DD">
                        <w:rPr>
                          <w:rStyle w:val="a5"/>
                          <w:rFonts w:cstheme="minorHAnsi"/>
                          <w:b w:val="0"/>
                          <w:color w:val="111111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животное для ребёнка</w:t>
                      </w:r>
                      <w:r w:rsidRPr="00FD30DD">
                        <w:rPr>
                          <w:rFonts w:cstheme="minorHAnsi"/>
                          <w:color w:val="111111"/>
                          <w:sz w:val="28"/>
                          <w:szCs w:val="28"/>
                          <w:shd w:val="clear" w:color="auto" w:fill="FFFFFF"/>
                        </w:rPr>
                        <w:t>, по сути, это тот же самый ребёнок, с которым можно бегать, лазить, играть, рассказывать ему свои тайны и секреты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ACFEC74" wp14:editId="05AEDDFC">
            <wp:simplePos x="0" y="0"/>
            <wp:positionH relativeFrom="column">
              <wp:posOffset>-1800225</wp:posOffset>
            </wp:positionH>
            <wp:positionV relativeFrom="paragraph">
              <wp:posOffset>-759460</wp:posOffset>
            </wp:positionV>
            <wp:extent cx="7559040" cy="1068832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a72a4b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71FE" w:rsidSect="00B637A2">
      <w:pgSz w:w="11906" w:h="16838"/>
      <w:pgMar w:top="1134" w:right="140" w:bottom="0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35"/>
    <w:rsid w:val="000871FE"/>
    <w:rsid w:val="004F6035"/>
    <w:rsid w:val="005A3CA2"/>
    <w:rsid w:val="00835561"/>
    <w:rsid w:val="00A22400"/>
    <w:rsid w:val="00B637A2"/>
    <w:rsid w:val="00FD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A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30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A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3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2021-03-20T13:01:00Z</dcterms:created>
  <dcterms:modified xsi:type="dcterms:W3CDTF">2021-03-20T13:01:00Z</dcterms:modified>
</cp:coreProperties>
</file>